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DA" w:rsidRDefault="00902EDA" w:rsidP="00902E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ฐานข้อมูลภูมิปัญญาท้องถิ่น</w:t>
      </w:r>
    </w:p>
    <w:p w:rsidR="00902EDA" w:rsidRDefault="00902EDA" w:rsidP="00902EDA">
      <w:pPr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จันต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คาม</w:t>
      </w:r>
    </w:p>
    <w:p w:rsidR="00902EDA" w:rsidRDefault="00902EDA" w:rsidP="00902EDA">
      <w:pPr>
        <w:rPr>
          <w:rFonts w:ascii="TH SarabunIT๙" w:hAnsi="TH SarabunIT๙" w:cs="TH SarabunIT๙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694"/>
        <w:gridCol w:w="2409"/>
        <w:gridCol w:w="2835"/>
        <w:gridCol w:w="1134"/>
      </w:tblGrid>
      <w:tr w:rsidR="00902EDA" w:rsidTr="00902ED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ภูมิปัญญาท้องถิ่นด้าน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ชื่อภูมิปัญญาท้องถิ่น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–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บ้านเลขที่</w:t>
            </w:r>
          </w:p>
        </w:tc>
      </w:tr>
      <w:tr w:rsidR="00902EDA" w:rsidTr="00902ED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โภชนาการ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ทำปลาร้าทรงเครื่อง</w:t>
            </w:r>
          </w:p>
          <w:p w:rsidR="00902EDA" w:rsidRDefault="00902EDA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ข้าวไร้เบอร์รี่</w:t>
            </w:r>
          </w:p>
          <w:p w:rsidR="00902EDA" w:rsidRDefault="00902EDA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น้ำพริกแกง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>นาง</w:t>
            </w:r>
            <w:r>
              <w:rPr>
                <w:rFonts w:ascii="TH SarabunIT๙" w:hAnsi="TH SarabunIT๙" w:cs="TH SarabunIT๙" w:hint="cs"/>
                <w:cs/>
              </w:rPr>
              <w:t>วิไล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หลีกชั่ว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42 หมู่11</w:t>
            </w:r>
          </w:p>
        </w:tc>
      </w:tr>
      <w:tr w:rsidR="00902EDA" w:rsidTr="00902ED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อุตสาหกรรมและหัตถกรรม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cs/>
              </w:rPr>
              <w:t>หัตถกรรมไม้ไผ่</w:t>
            </w:r>
          </w:p>
          <w:p w:rsidR="00902EDA" w:rsidRDefault="00902E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หัตถกรรมก้านตาล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DA" w:rsidRDefault="00902E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</w:t>
            </w:r>
            <w:r>
              <w:rPr>
                <w:rFonts w:ascii="TH SarabunIT๙" w:hAnsi="TH SarabunIT๙" w:cs="TH SarabunIT๙" w:hint="cs"/>
                <w:cs/>
              </w:rPr>
              <w:t>งหัสดี   รักษาทรัพย์</w:t>
            </w:r>
          </w:p>
          <w:p w:rsidR="00902EDA" w:rsidRDefault="00902EDA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>นา</w:t>
            </w:r>
            <w:r>
              <w:rPr>
                <w:rFonts w:ascii="TH SarabunIT๙" w:hAnsi="TH SarabunIT๙" w:cs="TH SarabunIT๙" w:hint="cs"/>
                <w:cs/>
              </w:rPr>
              <w:t>งวาสนา  รักษาทรัพย์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DA" w:rsidRDefault="00902EDA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15หมู่ที่ 7</w:t>
            </w:r>
          </w:p>
          <w:p w:rsidR="00902EDA" w:rsidRDefault="00902EDA" w:rsidP="00902E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104หมู่ 7</w:t>
            </w:r>
          </w:p>
          <w:p w:rsidR="00902EDA" w:rsidRDefault="00902EDA" w:rsidP="00902ED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02EDA" w:rsidTr="00902ED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แพทย์แผนไทย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นวดแพทย์แผนไทย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DA" w:rsidRDefault="00902EDA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นางเครือวัลย์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โร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DA" w:rsidRDefault="0009193B" w:rsidP="00902EDA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136 หมู่</w:t>
            </w:r>
            <w:r w:rsidR="00902EDA"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902EDA" w:rsidTr="00902ED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การจัดการทรัพยากร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ปลูกป่า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09193B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ดุรงค์  พึ่งสม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09193B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62 หมู่ 3</w:t>
            </w:r>
          </w:p>
        </w:tc>
      </w:tr>
      <w:tr w:rsidR="00902EDA" w:rsidTr="00902ED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09193B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ปลูกพืชปลอดสารพิษ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09193B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ปลูกพืชปลอดสารพิษ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09193B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>นา</w:t>
            </w:r>
            <w:r>
              <w:rPr>
                <w:rFonts w:ascii="TH SarabunIT๙" w:hAnsi="TH SarabunIT๙" w:cs="TH SarabunIT๙" w:hint="cs"/>
                <w:cs/>
              </w:rPr>
              <w:t>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กมลพัฒน์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ปราจีนวา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นิชย์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Pr="0009193B" w:rsidRDefault="0009193B" w:rsidP="0009193B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8 หมู่ 8</w:t>
            </w:r>
          </w:p>
        </w:tc>
      </w:tr>
      <w:tr w:rsidR="00902EDA" w:rsidTr="00902ED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องค์กรชุมชน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902E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การทำดอกไม้จันทน์ พุ่มดอกไม้  ดอกบัวและขันสู่ขวัญ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Default="0009193B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>นาง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เครือวัลย์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อุต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โร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A" w:rsidRPr="0009193B" w:rsidRDefault="0009193B" w:rsidP="0009193B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136หมู่4</w:t>
            </w:r>
            <w:bookmarkStart w:id="0" w:name="_GoBack"/>
            <w:bookmarkEnd w:id="0"/>
          </w:p>
        </w:tc>
      </w:tr>
    </w:tbl>
    <w:p w:rsidR="00902EDA" w:rsidRDefault="00902EDA" w:rsidP="00902EDA">
      <w:pPr>
        <w:rPr>
          <w:rFonts w:ascii="TH SarabunIT๙" w:hAnsi="TH SarabunIT๙" w:cs="TH SarabunIT๙"/>
        </w:rPr>
      </w:pPr>
    </w:p>
    <w:p w:rsidR="00902EDA" w:rsidRDefault="00902EDA" w:rsidP="00902EDA"/>
    <w:p w:rsidR="00D06B6B" w:rsidRDefault="00D06B6B"/>
    <w:sectPr w:rsidR="00D0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A"/>
    <w:rsid w:val="0009193B"/>
    <w:rsid w:val="00902EDA"/>
    <w:rsid w:val="00D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DA"/>
    <w:pPr>
      <w:spacing w:after="0" w:line="240" w:lineRule="auto"/>
    </w:pPr>
    <w:rPr>
      <w:rFonts w:ascii="Angsana News" w:eastAsia="Times New Roman" w:hAnsi="Angsana News" w:cs="Angsana New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DA"/>
    <w:pPr>
      <w:spacing w:after="0" w:line="240" w:lineRule="auto"/>
    </w:pPr>
    <w:rPr>
      <w:rFonts w:ascii="Angsana News" w:eastAsia="Times New Roman" w:hAnsi="Angsana News" w:cs="Angsana New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2021-09-07T07:19:00Z</cp:lastPrinted>
  <dcterms:created xsi:type="dcterms:W3CDTF">2021-09-07T07:00:00Z</dcterms:created>
  <dcterms:modified xsi:type="dcterms:W3CDTF">2021-09-07T07:20:00Z</dcterms:modified>
</cp:coreProperties>
</file>